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F" w:rsidRPr="00FD357B" w:rsidRDefault="006F4D86" w:rsidP="00F02C9F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D357B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="00F02C9F" w:rsidRPr="00FD357B">
        <w:rPr>
          <w:rFonts w:eastAsiaTheme="minorEastAsia"/>
          <w:color w:val="auto"/>
          <w:sz w:val="28"/>
          <w:szCs w:val="28"/>
          <w:lang w:eastAsia="ru-RU"/>
        </w:rPr>
        <w:t xml:space="preserve">Уважаемые родители!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7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7B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развития, обучения и воспитания детей и подростков;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трудностей во взаимоотношениях между родителями и детьми;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профилактики проблем социализации у детей и подростков;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профориентации школьников,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развития, обучения и воспитания детей с ОВЗ и инвалидностью; </w:t>
      </w:r>
    </w:p>
    <w:p w:rsidR="00F02C9F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57B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детей, оставшихся без попечения родителей. </w:t>
      </w:r>
    </w:p>
    <w:p w:rsidR="00F02C9F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7B">
        <w:rPr>
          <w:rFonts w:ascii="Times New Roman" w:hAnsi="Times New Roman" w:cs="Times New Roman"/>
          <w:sz w:val="28"/>
          <w:szCs w:val="28"/>
        </w:rPr>
        <w:t xml:space="preserve">Консультант Службы совместно с Вами найдет решение возникающих проблем ребенка, подскажет, куда обратиться за помощью. </w:t>
      </w:r>
    </w:p>
    <w:p w:rsidR="00F02C9F" w:rsidRPr="00FD357B" w:rsidRDefault="00F02C9F" w:rsidP="00F02C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7B"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очно или дистанционно (по телефону или посредством письменного обращения). </w:t>
      </w:r>
      <w:r w:rsidR="00A77A3F">
        <w:rPr>
          <w:rFonts w:ascii="Times New Roman" w:hAnsi="Times New Roman" w:cs="Times New Roman"/>
          <w:sz w:val="28"/>
          <w:szCs w:val="28"/>
        </w:rPr>
        <w:t>Консультирование возможно в онлайн-формате или при необходимости предварительно записаться на личную встречу со специалистом.</w:t>
      </w:r>
    </w:p>
    <w:p w:rsidR="00F02C9F" w:rsidRDefault="00F02C9F" w:rsidP="00F0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7B">
        <w:rPr>
          <w:rFonts w:ascii="Times New Roman" w:hAnsi="Times New Roman" w:cs="Times New Roman"/>
          <w:sz w:val="28"/>
          <w:szCs w:val="28"/>
        </w:rPr>
        <w:t xml:space="preserve">Для получения консультации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FD357B">
        <w:rPr>
          <w:rFonts w:ascii="Times New Roman" w:hAnsi="Times New Roman" w:cs="Times New Roman"/>
          <w:sz w:val="28"/>
          <w:szCs w:val="28"/>
        </w:rPr>
        <w:t xml:space="preserve"> позвонить по номеру «Горячей линии по оказанию помощи родителям» </w:t>
      </w:r>
      <w:r w:rsidRPr="00FD357B">
        <w:rPr>
          <w:rFonts w:ascii="Times New Roman" w:hAnsi="Times New Roman" w:cs="Times New Roman"/>
          <w:b/>
          <w:bCs/>
          <w:sz w:val="28"/>
          <w:szCs w:val="28"/>
        </w:rPr>
        <w:t xml:space="preserve">8-800-555-89-81 </w:t>
      </w:r>
      <w:r w:rsidRPr="00FD357B">
        <w:rPr>
          <w:rFonts w:ascii="Times New Roman" w:hAnsi="Times New Roman" w:cs="Times New Roman"/>
          <w:sz w:val="28"/>
          <w:szCs w:val="28"/>
        </w:rPr>
        <w:t xml:space="preserve">и/или обратиться в Службу на портале </w:t>
      </w:r>
      <w:r w:rsidRPr="00FD357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D357B">
        <w:rPr>
          <w:rFonts w:ascii="Times New Roman" w:hAnsi="Times New Roman" w:cs="Times New Roman"/>
          <w:b/>
          <w:bCs/>
          <w:sz w:val="28"/>
          <w:szCs w:val="28"/>
        </w:rPr>
        <w:t>Растимдетей</w:t>
      </w:r>
      <w:proofErr w:type="gramStart"/>
      <w:r w:rsidRPr="00FD357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FD357B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FD357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357B">
        <w:rPr>
          <w:rFonts w:ascii="Times New Roman" w:hAnsi="Times New Roman" w:cs="Times New Roman"/>
          <w:sz w:val="28"/>
          <w:szCs w:val="28"/>
        </w:rPr>
        <w:t>, указав свой регион и выбрав интересующий Вас</w:t>
      </w:r>
      <w:r>
        <w:rPr>
          <w:rFonts w:ascii="Times New Roman" w:hAnsi="Times New Roman" w:cs="Times New Roman"/>
          <w:sz w:val="28"/>
          <w:szCs w:val="28"/>
        </w:rPr>
        <w:t xml:space="preserve"> вопрос».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C9F" w:rsidRPr="00C37BE9" w:rsidRDefault="00F02C9F" w:rsidP="00F02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F02C9F" w:rsidRDefault="00F02C9F" w:rsidP="00F02C9F">
      <w:pPr>
        <w:rPr>
          <w:rFonts w:ascii="Times New Roman" w:hAnsi="Times New Roman" w:cs="Times New Roman"/>
        </w:rPr>
      </w:pPr>
    </w:p>
    <w:p w:rsidR="00236A9B" w:rsidRDefault="00236A9B" w:rsidP="00F02C9F">
      <w:pPr>
        <w:rPr>
          <w:rFonts w:ascii="Times New Roman" w:hAnsi="Times New Roman" w:cs="Times New Roman"/>
        </w:rPr>
      </w:pPr>
    </w:p>
    <w:p w:rsidR="006F4D86" w:rsidRDefault="006F4D86" w:rsidP="00F02C9F">
      <w:pPr>
        <w:rPr>
          <w:rFonts w:ascii="Times New Roman" w:hAnsi="Times New Roman" w:cs="Times New Roman"/>
        </w:rPr>
      </w:pPr>
    </w:p>
    <w:p w:rsidR="00F02C9F" w:rsidRDefault="00F02C9F" w:rsidP="006F4D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9F" w:rsidRPr="00C37BE9" w:rsidRDefault="00F02C9F" w:rsidP="00F02C9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E9">
        <w:rPr>
          <w:rFonts w:ascii="Times New Roman" w:hAnsi="Times New Roman" w:cs="Times New Roman"/>
          <w:b/>
          <w:sz w:val="28"/>
          <w:szCs w:val="28"/>
        </w:rPr>
        <w:lastRenderedPageBreak/>
        <w:t>Гугл-форма анкеты</w:t>
      </w:r>
    </w:p>
    <w:p w:rsidR="00F02C9F" w:rsidRPr="00C37BE9" w:rsidRDefault="00F02C9F" w:rsidP="00F02C9F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Здравствуйте, уважаемые родители, Томский государственный педагогический университет предоставляет возможность получить до декабря бесплатно консультации у специалистов. С 01.09.2021г. вуз реализует федеральный проект «Современная школа» национального проекта «Образование», а именно мероприятие по оказанию услуг психолого-педагогической, методической и консультативной помощи родителям детей.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Информируем родителей о предоставлении такой помощи ТГПУ (помощь оказывается в разных формах, бесплатно). Подробная информация и контакты на сайте </w:t>
      </w:r>
      <w:hyperlink r:id="rId6" w:history="1">
        <w:r w:rsidRPr="00C37BE9">
          <w:rPr>
            <w:rStyle w:val="a5"/>
            <w:rFonts w:ascii="Times New Roman" w:hAnsi="Times New Roman" w:cs="Times New Roman"/>
            <w:sz w:val="28"/>
            <w:szCs w:val="28"/>
          </w:rPr>
          <w:t>https://tspu.edu.ru/cps/</w:t>
        </w:r>
      </w:hyperlink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Для возможности предоставления вам качественных услуг Университету необходимо провести анкетирование о родительских запросах родителей. Убедительно просим заполнить </w:t>
      </w:r>
      <w:proofErr w:type="spellStart"/>
      <w:r w:rsidRPr="00C37BE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37BE9">
        <w:rPr>
          <w:rFonts w:ascii="Times New Roman" w:hAnsi="Times New Roman" w:cs="Times New Roman"/>
          <w:sz w:val="28"/>
          <w:szCs w:val="28"/>
        </w:rPr>
        <w:t>-анкеты.</w:t>
      </w:r>
    </w:p>
    <w:p w:rsidR="00F02C9F" w:rsidRDefault="00F02C9F" w:rsidP="00F02C9F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АНКЕТЫ:</w:t>
      </w:r>
    </w:p>
    <w:p w:rsidR="00F02C9F" w:rsidRPr="00A3500B" w:rsidRDefault="00F02C9F" w:rsidP="00F02C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Анкета </w:t>
      </w:r>
      <w:r w:rsidRPr="00C3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3A34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дошкольного</w:t>
      </w:r>
      <w:r w:rsidRPr="00C3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C37BE9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https://forms.gle/HyDkdKR1RALDNjyPA</w:t>
        </w:r>
      </w:hyperlink>
    </w:p>
    <w:p w:rsidR="00F02C9F" w:rsidRDefault="00F02C9F" w:rsidP="00F02C9F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A9B" w:rsidRDefault="00236A9B" w:rsidP="006F4D8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2C9F" w:rsidRPr="00236A9B" w:rsidRDefault="00F02C9F" w:rsidP="00F02C9F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36A9B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236A9B" w:rsidRPr="00236A9B">
        <w:rPr>
          <w:rFonts w:ascii="Times New Roman" w:hAnsi="Times New Roman" w:cs="Times New Roman"/>
          <w:b/>
          <w:sz w:val="22"/>
          <w:szCs w:val="22"/>
        </w:rPr>
        <w:t>3</w:t>
      </w:r>
      <w:r w:rsidRPr="00236A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02C9F" w:rsidRPr="00C37BE9" w:rsidRDefault="00F02C9F" w:rsidP="00F02C9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E9">
        <w:rPr>
          <w:rFonts w:ascii="Times New Roman" w:hAnsi="Times New Roman" w:cs="Times New Roman"/>
          <w:b/>
          <w:sz w:val="28"/>
          <w:szCs w:val="28"/>
        </w:rPr>
        <w:t>Анкеты для выявления запросов родителей на консультационную помощь, вариант для печатных анкет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E9">
        <w:rPr>
          <w:rFonts w:ascii="Times New Roman" w:hAnsi="Times New Roman" w:cs="Times New Roman"/>
          <w:bCs/>
          <w:sz w:val="28"/>
          <w:szCs w:val="28"/>
        </w:rPr>
        <w:t>Возможный вариант использования: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E9">
        <w:rPr>
          <w:rFonts w:ascii="Times New Roman" w:hAnsi="Times New Roman" w:cs="Times New Roman"/>
          <w:bCs/>
          <w:sz w:val="28"/>
          <w:szCs w:val="28"/>
        </w:rPr>
        <w:t>- анкеты в печатном виде передаются родителям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37BE9">
        <w:rPr>
          <w:rFonts w:ascii="Times New Roman" w:hAnsi="Times New Roman" w:cs="Times New Roman"/>
          <w:bCs/>
          <w:sz w:val="28"/>
          <w:szCs w:val="28"/>
        </w:rPr>
        <w:t xml:space="preserve">- заполненные анкеты сканируются, сканы высылаются на адрес </w:t>
      </w:r>
      <w:hyperlink r:id="rId8" w:history="1">
        <w:r w:rsidRPr="00C37BE9">
          <w:rPr>
            <w:rStyle w:val="a5"/>
            <w:rFonts w:ascii="Times New Roman" w:hAnsi="Times New Roman" w:cs="Times New Roman"/>
            <w:sz w:val="28"/>
            <w:szCs w:val="28"/>
          </w:rPr>
          <w:t>cps@tspu.edu.ru</w:t>
        </w:r>
      </w:hyperlink>
      <w:r w:rsidRPr="00C37BE9">
        <w:rPr>
          <w:rFonts w:ascii="Times New Roman" w:hAnsi="Times New Roman" w:cs="Times New Roman"/>
          <w:sz w:val="28"/>
          <w:szCs w:val="28"/>
        </w:rPr>
        <w:t xml:space="preserve">  или фотографии анкет в </w:t>
      </w:r>
      <w:proofErr w:type="spellStart"/>
      <w:r w:rsidRPr="00C37BE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E9">
        <w:rPr>
          <w:rFonts w:ascii="Times New Roman" w:hAnsi="Times New Roman" w:cs="Times New Roman"/>
          <w:sz w:val="24"/>
          <w:szCs w:val="28"/>
        </w:rPr>
        <w:t>89627777801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BE9">
        <w:rPr>
          <w:rFonts w:ascii="Times New Roman" w:hAnsi="Times New Roman" w:cs="Times New Roman"/>
          <w:bCs/>
          <w:sz w:val="28"/>
          <w:szCs w:val="28"/>
        </w:rPr>
        <w:t>Для удобства использования анкеты приложены отдельными файлами.</w:t>
      </w:r>
    </w:p>
    <w:p w:rsidR="00F02C9F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C9F" w:rsidRDefault="00F02C9F" w:rsidP="006F4D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86" w:rsidRDefault="006F4D86" w:rsidP="006F4D8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2C9F" w:rsidRPr="00236A9B" w:rsidRDefault="00F02C9F" w:rsidP="00F02C9F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36A9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="00236A9B" w:rsidRPr="00236A9B">
        <w:rPr>
          <w:rFonts w:ascii="Times New Roman" w:hAnsi="Times New Roman" w:cs="Times New Roman"/>
          <w:b/>
          <w:sz w:val="22"/>
          <w:szCs w:val="22"/>
        </w:rPr>
        <w:t>4</w:t>
      </w:r>
      <w:r w:rsidRPr="00236A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02C9F" w:rsidRPr="00C37BE9" w:rsidRDefault="00F02C9F" w:rsidP="00F02C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E9">
        <w:rPr>
          <w:rFonts w:ascii="Times New Roman" w:hAnsi="Times New Roman" w:cs="Times New Roman"/>
          <w:b/>
          <w:sz w:val="28"/>
          <w:szCs w:val="28"/>
        </w:rPr>
        <w:t>Информация о Службе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национального проекта «Образование» Томский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E9">
        <w:rPr>
          <w:rFonts w:ascii="Times New Roman" w:hAnsi="Times New Roman" w:cs="Times New Roman"/>
          <w:sz w:val="28"/>
          <w:szCs w:val="28"/>
        </w:rPr>
        <w:t>предоставляет услуги психолого-педагогической, методической и консультационной помощи родителям (законным представителям детей), а также гражданам, желающим принять на воспитание в свои семьи детей, оставшихся без попечения родителей.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Целью деятельности Службы является повышение уровня психолого-педагогических компетенций родителей в вопросах современного семейного воспитания детей.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Консультирование проводят профессиональные специалисты высокого уровня квалификации: психологи, социальные педагоги, логопеды, дефектологи, методисты.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Услуги оказываются родителям (законным представителям) детей </w:t>
      </w:r>
      <w:r w:rsidRPr="00C37BE9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C37BE9">
        <w:rPr>
          <w:rFonts w:ascii="Times New Roman" w:hAnsi="Times New Roman" w:cs="Times New Roman"/>
          <w:sz w:val="28"/>
          <w:szCs w:val="28"/>
        </w:rPr>
        <w:t xml:space="preserve"> </w:t>
      </w:r>
      <w:r w:rsidRPr="00A3500B">
        <w:rPr>
          <w:rFonts w:ascii="Times New Roman" w:hAnsi="Times New Roman" w:cs="Times New Roman"/>
          <w:sz w:val="28"/>
          <w:szCs w:val="28"/>
          <w:u w:val="single"/>
        </w:rPr>
        <w:t>до конца декабря 2021</w:t>
      </w:r>
      <w:r w:rsidRPr="00C37BE9">
        <w:rPr>
          <w:rFonts w:ascii="Times New Roman" w:hAnsi="Times New Roman" w:cs="Times New Roman"/>
          <w:sz w:val="28"/>
          <w:szCs w:val="28"/>
        </w:rPr>
        <w:t>.</w:t>
      </w:r>
    </w:p>
    <w:p w:rsidR="00F02C9F" w:rsidRPr="00C37BE9" w:rsidRDefault="00F02C9F" w:rsidP="00F02C9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Услуги предоставляются в следующих форматах: очно, дистанционно.</w:t>
      </w:r>
    </w:p>
    <w:p w:rsidR="00F02C9F" w:rsidRPr="00C37BE9" w:rsidRDefault="00F02C9F" w:rsidP="00236A9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>Записаться родителям на бесплатную консультацию к специалистам и получить ее можно:</w:t>
      </w:r>
    </w:p>
    <w:p w:rsidR="00F02C9F" w:rsidRPr="00C37BE9" w:rsidRDefault="00F02C9F" w:rsidP="00236A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Pr="00C37BE9">
          <w:rPr>
            <w:rStyle w:val="a5"/>
            <w:rFonts w:ascii="Times New Roman" w:hAnsi="Times New Roman" w:cs="Times New Roman"/>
            <w:sz w:val="28"/>
            <w:szCs w:val="28"/>
          </w:rPr>
          <w:t>https://tspu.edu.ru/cps</w:t>
        </w:r>
      </w:hyperlink>
    </w:p>
    <w:p w:rsidR="00F02C9F" w:rsidRPr="00236A9B" w:rsidRDefault="00F02C9F" w:rsidP="00236A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36A9B">
        <w:rPr>
          <w:rFonts w:ascii="Times New Roman" w:hAnsi="Times New Roman" w:cs="Times New Roman"/>
          <w:b/>
          <w:sz w:val="28"/>
          <w:szCs w:val="28"/>
        </w:rPr>
        <w:t>+7 3822 311-256</w:t>
      </w:r>
    </w:p>
    <w:p w:rsidR="00F02C9F" w:rsidRDefault="00F02C9F" w:rsidP="00236A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0" w:history="1">
        <w:r w:rsidR="00236A9B" w:rsidRPr="001F7F3F">
          <w:rPr>
            <w:rStyle w:val="a5"/>
            <w:rFonts w:ascii="Times New Roman" w:hAnsi="Times New Roman" w:cs="Times New Roman"/>
            <w:sz w:val="28"/>
            <w:szCs w:val="28"/>
          </w:rPr>
          <w:t>cps@tspu.edu.ru</w:t>
        </w:r>
      </w:hyperlink>
    </w:p>
    <w:p w:rsidR="00F02C9F" w:rsidRPr="00236A9B" w:rsidRDefault="00F02C9F" w:rsidP="00236A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E9">
        <w:rPr>
          <w:rFonts w:ascii="Times New Roman" w:hAnsi="Times New Roman" w:cs="Times New Roman"/>
          <w:sz w:val="28"/>
          <w:szCs w:val="28"/>
        </w:rPr>
        <w:t xml:space="preserve">по телефону Горячей линии по оказанию помощи родителям: </w:t>
      </w:r>
      <w:r w:rsidRPr="00236A9B">
        <w:rPr>
          <w:rFonts w:ascii="Times New Roman" w:hAnsi="Times New Roman" w:cs="Times New Roman"/>
          <w:b/>
          <w:sz w:val="28"/>
          <w:szCs w:val="28"/>
        </w:rPr>
        <w:t>8-800-555-89-81</w:t>
      </w:r>
    </w:p>
    <w:p w:rsidR="00F02C9F" w:rsidRPr="00C37BE9" w:rsidRDefault="00F02C9F" w:rsidP="00F02C9F">
      <w:pPr>
        <w:rPr>
          <w:rFonts w:ascii="Times New Roman" w:hAnsi="Times New Roman" w:cs="Times New Roman"/>
        </w:rPr>
      </w:pPr>
      <w:r w:rsidRPr="00C37BE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2593975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F02C9F" w:rsidRPr="00C37BE9" w:rsidRDefault="00F02C9F" w:rsidP="00F02C9F">
      <w:pPr>
        <w:rPr>
          <w:rFonts w:ascii="Times New Roman" w:hAnsi="Times New Roman" w:cs="Times New Roman"/>
        </w:rPr>
      </w:pPr>
    </w:p>
    <w:p w:rsidR="001E4D3C" w:rsidRDefault="001E4D3C"/>
    <w:sectPr w:rsidR="001E4D3C" w:rsidSect="000C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09"/>
    <w:multiLevelType w:val="hybridMultilevel"/>
    <w:tmpl w:val="8ABE3858"/>
    <w:lvl w:ilvl="0" w:tplc="B2C48DB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B1478"/>
    <w:multiLevelType w:val="hybridMultilevel"/>
    <w:tmpl w:val="137E2D12"/>
    <w:lvl w:ilvl="0" w:tplc="623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F"/>
    <w:rsid w:val="001E4D3C"/>
    <w:rsid w:val="00236A9B"/>
    <w:rsid w:val="003A3488"/>
    <w:rsid w:val="006F4D86"/>
    <w:rsid w:val="00A77A3F"/>
    <w:rsid w:val="00F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2C9F"/>
    <w:rPr>
      <w:rFonts w:eastAsia="Times New Roman"/>
      <w:sz w:val="20"/>
      <w:szCs w:val="20"/>
    </w:rPr>
  </w:style>
  <w:style w:type="paragraph" w:styleId="a4">
    <w:name w:val="No Spacing"/>
    <w:link w:val="a3"/>
    <w:uiPriority w:val="1"/>
    <w:qFormat/>
    <w:rsid w:val="00F02C9F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02C9F"/>
    <w:rPr>
      <w:color w:val="0000FF" w:themeColor="hyperlink"/>
      <w:u w:val="single"/>
    </w:rPr>
  </w:style>
  <w:style w:type="paragraph" w:customStyle="1" w:styleId="Default">
    <w:name w:val="Default"/>
    <w:rsid w:val="00F02C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2C9F"/>
    <w:rPr>
      <w:rFonts w:eastAsia="Times New Roman"/>
      <w:sz w:val="20"/>
      <w:szCs w:val="20"/>
    </w:rPr>
  </w:style>
  <w:style w:type="paragraph" w:styleId="a4">
    <w:name w:val="No Spacing"/>
    <w:link w:val="a3"/>
    <w:uiPriority w:val="1"/>
    <w:qFormat/>
    <w:rsid w:val="00F02C9F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02C9F"/>
    <w:rPr>
      <w:color w:val="0000FF" w:themeColor="hyperlink"/>
      <w:u w:val="single"/>
    </w:rPr>
  </w:style>
  <w:style w:type="paragraph" w:customStyle="1" w:styleId="Default">
    <w:name w:val="Default"/>
    <w:rsid w:val="00F02C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@tspu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HyDkdKR1RALDNjy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pu.edu.ru/cps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cps@tsp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spu.edu.ru/c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2021-11-08T08:48:00Z</dcterms:created>
  <dcterms:modified xsi:type="dcterms:W3CDTF">2021-11-09T02:18:00Z</dcterms:modified>
</cp:coreProperties>
</file>